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8280C" w14:textId="77777777" w:rsidR="00A80092" w:rsidRPr="00A144C5" w:rsidRDefault="00A80092" w:rsidP="00A144C5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A6B67">
        <w:rPr>
          <w:rFonts w:ascii="Times New Roman" w:hAnsi="Times New Roman" w:cs="Times New Roman"/>
          <w:sz w:val="24"/>
          <w:szCs w:val="24"/>
        </w:rPr>
        <w:t xml:space="preserve">АО «Энергосистемы» неукоснительно выполняет требования по охране атмосферного воздуха, установленные для промышленных предприятий, в период неблагоприятных метеорологических условий (НМУ), согласно информации, поступающей в виде прогнозов периодов НМУ ФГБУ «Уральское ЦГМС», получаемых от Управления строительства и архитектуры Администрации Саткинского муниципального района. </w:t>
      </w:r>
      <w:r w:rsidR="00F46266"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8853EFB" w14:textId="77777777" w:rsidR="00EF0172" w:rsidRDefault="00EF0172" w:rsidP="00560F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CE0F4E" w14:textId="77777777" w:rsidR="00B519E0" w:rsidRPr="002A6B67" w:rsidRDefault="00F8505C" w:rsidP="00560F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6B67">
        <w:rPr>
          <w:rFonts w:ascii="Times New Roman" w:hAnsi="Times New Roman" w:cs="Times New Roman"/>
          <w:b/>
          <w:i/>
          <w:sz w:val="24"/>
          <w:szCs w:val="24"/>
        </w:rPr>
        <w:t>Информация о мероприятиях,</w:t>
      </w:r>
    </w:p>
    <w:p w14:paraId="2E2E014C" w14:textId="6E8E3E38" w:rsidR="00302A01" w:rsidRDefault="00F8505C" w:rsidP="00A800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проводимых в </w:t>
      </w:r>
      <w:r w:rsidR="006F008B"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периоды неблагоприятных метеорологических условий </w:t>
      </w:r>
      <w:r w:rsidR="00D16987" w:rsidRPr="002A6B67">
        <w:rPr>
          <w:rFonts w:ascii="Times New Roman" w:hAnsi="Times New Roman" w:cs="Times New Roman"/>
          <w:b/>
          <w:i/>
          <w:sz w:val="24"/>
          <w:szCs w:val="24"/>
        </w:rPr>
        <w:t>на объектах АО «</w:t>
      </w:r>
      <w:r w:rsidR="00D16987" w:rsidRPr="004B36F0">
        <w:rPr>
          <w:rFonts w:ascii="Times New Roman" w:hAnsi="Times New Roman" w:cs="Times New Roman"/>
          <w:b/>
          <w:i/>
          <w:sz w:val="24"/>
          <w:szCs w:val="24"/>
        </w:rPr>
        <w:t>Энергосистемы» за</w:t>
      </w:r>
      <w:r w:rsidR="00BD0951" w:rsidRPr="004B36F0">
        <w:rPr>
          <w:rFonts w:ascii="Times New Roman" w:hAnsi="Times New Roman" w:cs="Times New Roman"/>
          <w:b/>
          <w:i/>
          <w:sz w:val="24"/>
          <w:szCs w:val="24"/>
        </w:rPr>
        <w:t xml:space="preserve"> август</w:t>
      </w:r>
      <w:r w:rsidR="00E83099" w:rsidRPr="004B36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E71B7" w:rsidRPr="004B36F0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817893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4B36F0">
        <w:rPr>
          <w:rFonts w:ascii="Times New Roman" w:hAnsi="Times New Roman" w:cs="Times New Roman"/>
          <w:b/>
          <w:i/>
          <w:sz w:val="24"/>
          <w:szCs w:val="24"/>
        </w:rPr>
        <w:t>г.</w:t>
      </w:r>
      <w:r w:rsidR="000C2FCA"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14:paraId="35F491E8" w14:textId="77777777" w:rsidR="00E552B9" w:rsidRPr="002A6B67" w:rsidRDefault="00E552B9" w:rsidP="00A800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5071" w:type="dxa"/>
        <w:tblInd w:w="-289" w:type="dxa"/>
        <w:tblLook w:val="04A0" w:firstRow="1" w:lastRow="0" w:firstColumn="1" w:lastColumn="0" w:noHBand="0" w:noVBand="1"/>
      </w:tblPr>
      <w:tblGrid>
        <w:gridCol w:w="568"/>
        <w:gridCol w:w="1928"/>
        <w:gridCol w:w="8278"/>
        <w:gridCol w:w="2268"/>
        <w:gridCol w:w="2029"/>
      </w:tblGrid>
      <w:tr w:rsidR="00554C9D" w:rsidRPr="004B36F0" w14:paraId="7F25F85F" w14:textId="77777777" w:rsidTr="00A144C5">
        <w:tc>
          <w:tcPr>
            <w:tcW w:w="568" w:type="dxa"/>
          </w:tcPr>
          <w:p w14:paraId="028E4E32" w14:textId="77777777" w:rsidR="00554C9D" w:rsidRPr="004B36F0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28" w:type="dxa"/>
          </w:tcPr>
          <w:p w14:paraId="285A90A2" w14:textId="77777777" w:rsidR="00554C9D" w:rsidRPr="004B36F0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Дата и время начала работы в режиме НМУ</w:t>
            </w:r>
          </w:p>
        </w:tc>
        <w:tc>
          <w:tcPr>
            <w:tcW w:w="8278" w:type="dxa"/>
          </w:tcPr>
          <w:p w14:paraId="356B60BC" w14:textId="77777777" w:rsidR="00554C9D" w:rsidRPr="004B36F0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</w:t>
            </w:r>
          </w:p>
        </w:tc>
        <w:tc>
          <w:tcPr>
            <w:tcW w:w="2268" w:type="dxa"/>
          </w:tcPr>
          <w:p w14:paraId="736ADA85" w14:textId="77777777" w:rsidR="00554C9D" w:rsidRPr="004B36F0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029" w:type="dxa"/>
          </w:tcPr>
          <w:p w14:paraId="654E126E" w14:textId="77777777" w:rsidR="00554C9D" w:rsidRPr="004B36F0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554C9D" w:rsidRPr="004B36F0" w14:paraId="5C00B255" w14:textId="77777777" w:rsidTr="00A144C5">
        <w:trPr>
          <w:trHeight w:val="2739"/>
        </w:trPr>
        <w:tc>
          <w:tcPr>
            <w:tcW w:w="568" w:type="dxa"/>
          </w:tcPr>
          <w:p w14:paraId="6EB662B9" w14:textId="77777777" w:rsidR="00554C9D" w:rsidRPr="004B36F0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36DD06C0" w14:textId="5A92FC5D" w:rsidR="00A0522F" w:rsidRPr="00366A1B" w:rsidRDefault="00817893" w:rsidP="00A05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7913" w:rsidRPr="00366A1B">
              <w:rPr>
                <w:rFonts w:ascii="Times New Roman" w:hAnsi="Times New Roman" w:cs="Times New Roman"/>
                <w:sz w:val="24"/>
                <w:szCs w:val="24"/>
              </w:rPr>
              <w:t xml:space="preserve">2.08 в </w:t>
            </w:r>
            <w:r w:rsidRPr="00366A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B7913" w:rsidRPr="00366A1B">
              <w:rPr>
                <w:rFonts w:ascii="Times New Roman" w:hAnsi="Times New Roman" w:cs="Times New Roman"/>
                <w:sz w:val="24"/>
                <w:szCs w:val="24"/>
              </w:rPr>
              <w:t xml:space="preserve">-00 </w:t>
            </w:r>
            <w:r w:rsidR="009C4A46" w:rsidRPr="00366A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0522F" w:rsidRPr="00366A1B">
              <w:rPr>
                <w:rFonts w:ascii="Times New Roman" w:hAnsi="Times New Roman" w:cs="Times New Roman"/>
                <w:sz w:val="24"/>
                <w:szCs w:val="24"/>
              </w:rPr>
              <w:t xml:space="preserve">.08 в 19-00 </w:t>
            </w:r>
          </w:p>
          <w:p w14:paraId="708CAD40" w14:textId="5F83C62B" w:rsidR="00EB7913" w:rsidRPr="00366A1B" w:rsidRDefault="00EB7913" w:rsidP="003E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F69DB" w14:textId="77777777" w:rsidR="003E7800" w:rsidRPr="00366A1B" w:rsidRDefault="003E7800" w:rsidP="00BD0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CEF45" w14:textId="77777777" w:rsidR="00BD0951" w:rsidRPr="00366A1B" w:rsidRDefault="00BD0951" w:rsidP="00746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3F571" w14:textId="77777777" w:rsidR="00BD0951" w:rsidRPr="00366A1B" w:rsidRDefault="00BD0951" w:rsidP="00746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BE5EA" w14:textId="77777777" w:rsidR="00BD0951" w:rsidRPr="00366A1B" w:rsidRDefault="00BD0951" w:rsidP="00746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01122" w14:textId="77777777" w:rsidR="00A144C5" w:rsidRPr="00366A1B" w:rsidRDefault="00A144C5" w:rsidP="00E83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8" w:type="dxa"/>
          </w:tcPr>
          <w:p w14:paraId="3C1E17FF" w14:textId="77777777" w:rsidR="00554C9D" w:rsidRPr="004B36F0" w:rsidRDefault="00554C9D" w:rsidP="0092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1. Усиление контроля за соблюдением технологических регламентов работы оборудования и установок.</w:t>
            </w:r>
          </w:p>
          <w:p w14:paraId="698B78E3" w14:textId="77777777" w:rsidR="00554C9D" w:rsidRPr="004B36F0" w:rsidRDefault="00554C9D" w:rsidP="0092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2. Усиление контроля за ведением топочного режима: проверка нагрузок на котлах, режимов котлов, поддержание оптимального избытка воздуха в соответствии с режимными картами.</w:t>
            </w:r>
          </w:p>
          <w:p w14:paraId="26A981D8" w14:textId="77777777" w:rsidR="00554C9D" w:rsidRPr="004B36F0" w:rsidRDefault="00554C9D" w:rsidP="0092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3. Контроль систем КИП и автоматики, отвечающих за поддержание температуры котловой воды, подачу воздуха в топку (Раз в четыре часа и/или при смене режима работы котлоагрегата)</w:t>
            </w:r>
          </w:p>
          <w:p w14:paraId="4FE70C17" w14:textId="77777777" w:rsidR="00554C9D" w:rsidRPr="004B36F0" w:rsidRDefault="00554C9D" w:rsidP="0056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4. Запрещено проведение пуско-наладочных работ и испытаний оборудования.</w:t>
            </w:r>
          </w:p>
        </w:tc>
        <w:tc>
          <w:tcPr>
            <w:tcW w:w="2268" w:type="dxa"/>
          </w:tcPr>
          <w:p w14:paraId="160FBD7F" w14:textId="77777777" w:rsidR="009A3838" w:rsidRPr="004B36F0" w:rsidRDefault="009A3838" w:rsidP="009A3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котельная, </w:t>
            </w:r>
          </w:p>
          <w:p w14:paraId="203A823C" w14:textId="77777777" w:rsidR="009A3838" w:rsidRPr="004B36F0" w:rsidRDefault="009A3838" w:rsidP="009A3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12179" w14:textId="74E56AAE" w:rsidR="009A3838" w:rsidRPr="004B36F0" w:rsidRDefault="009A3838" w:rsidP="009A3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Котельная Западного района,</w:t>
            </w:r>
          </w:p>
          <w:p w14:paraId="5FADC28C" w14:textId="2A9E0BAE" w:rsidR="004A1532" w:rsidRPr="004B36F0" w:rsidRDefault="009A3838" w:rsidP="009A3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Блочно</w:t>
            </w:r>
            <w:proofErr w:type="spellEnd"/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 –модульная котельная, Котельная старая часть</w:t>
            </w:r>
          </w:p>
        </w:tc>
        <w:tc>
          <w:tcPr>
            <w:tcW w:w="2029" w:type="dxa"/>
          </w:tcPr>
          <w:p w14:paraId="280D616F" w14:textId="77777777" w:rsidR="004A1532" w:rsidRPr="004B36F0" w:rsidRDefault="004C28CB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14:paraId="245F9A5F" w14:textId="77777777" w:rsidR="00554C9D" w:rsidRPr="004B36F0" w:rsidRDefault="004C28CB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</w:p>
          <w:p w14:paraId="02B1E716" w14:textId="77777777" w:rsidR="00EF0172" w:rsidRPr="004B36F0" w:rsidRDefault="00EF0172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AEFC9" w14:textId="77777777" w:rsidR="004A1532" w:rsidRPr="004B36F0" w:rsidRDefault="004C28CB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Начальник участка «Котельная западного района»</w:t>
            </w:r>
          </w:p>
          <w:p w14:paraId="1ECDE617" w14:textId="77777777" w:rsidR="00041177" w:rsidRPr="004B36F0" w:rsidRDefault="00041177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C9D" w:rsidRPr="002A6B67" w14:paraId="012973E1" w14:textId="77777777" w:rsidTr="00A144C5">
        <w:trPr>
          <w:trHeight w:val="1800"/>
        </w:trPr>
        <w:tc>
          <w:tcPr>
            <w:tcW w:w="568" w:type="dxa"/>
          </w:tcPr>
          <w:p w14:paraId="21C646A4" w14:textId="77777777" w:rsidR="00554C9D" w:rsidRPr="004B36F0" w:rsidRDefault="00554C9D" w:rsidP="001C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7C1A3B45" w14:textId="32FDE845" w:rsidR="000103C4" w:rsidRPr="00366A1B" w:rsidRDefault="00817893" w:rsidP="0001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03C4" w:rsidRPr="00366A1B">
              <w:rPr>
                <w:rFonts w:ascii="Times New Roman" w:hAnsi="Times New Roman" w:cs="Times New Roman"/>
                <w:sz w:val="24"/>
                <w:szCs w:val="24"/>
              </w:rPr>
              <w:t xml:space="preserve">2.08 в </w:t>
            </w:r>
            <w:r w:rsidRPr="00366A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03C4" w:rsidRPr="00366A1B">
              <w:rPr>
                <w:rFonts w:ascii="Times New Roman" w:hAnsi="Times New Roman" w:cs="Times New Roman"/>
                <w:sz w:val="24"/>
                <w:szCs w:val="24"/>
              </w:rPr>
              <w:t xml:space="preserve">-00 </w:t>
            </w:r>
            <w:r w:rsidR="009C4A46" w:rsidRPr="00366A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103C4" w:rsidRPr="00366A1B">
              <w:rPr>
                <w:rFonts w:ascii="Times New Roman" w:hAnsi="Times New Roman" w:cs="Times New Roman"/>
                <w:sz w:val="24"/>
                <w:szCs w:val="24"/>
              </w:rPr>
              <w:t xml:space="preserve">.08 в 19-00 </w:t>
            </w:r>
          </w:p>
          <w:p w14:paraId="38EBA18C" w14:textId="77777777" w:rsidR="000103C4" w:rsidRPr="00366A1B" w:rsidRDefault="000103C4" w:rsidP="0001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2A16D" w14:textId="13198E0A" w:rsidR="00EB7913" w:rsidRPr="00366A1B" w:rsidRDefault="00EB7913" w:rsidP="003E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7A22C" w14:textId="77777777" w:rsidR="00554C9D" w:rsidRPr="00366A1B" w:rsidRDefault="00554C9D" w:rsidP="00E83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8" w:type="dxa"/>
          </w:tcPr>
          <w:p w14:paraId="3D154814" w14:textId="77777777" w:rsidR="00554C9D" w:rsidRPr="004B36F0" w:rsidRDefault="00554C9D" w:rsidP="001C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1. Усиление контроля за соблюдением технологических регламентов работы оборудования и установок</w:t>
            </w:r>
          </w:p>
        </w:tc>
        <w:tc>
          <w:tcPr>
            <w:tcW w:w="2268" w:type="dxa"/>
          </w:tcPr>
          <w:p w14:paraId="747AF5CA" w14:textId="77777777" w:rsidR="00554C9D" w:rsidRPr="004B36F0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 – Бытовой Корпус-2, </w:t>
            </w:r>
          </w:p>
          <w:p w14:paraId="2C342E03" w14:textId="77777777" w:rsidR="00554C9D" w:rsidRPr="004B36F0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Очистные Сооружения </w:t>
            </w:r>
          </w:p>
        </w:tc>
        <w:tc>
          <w:tcPr>
            <w:tcW w:w="2029" w:type="dxa"/>
          </w:tcPr>
          <w:p w14:paraId="68D5E4A8" w14:textId="77777777" w:rsidR="00E258A0" w:rsidRPr="004B36F0" w:rsidRDefault="00E258A0" w:rsidP="00E25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0C7724" w:rsidRPr="004B36F0">
              <w:rPr>
                <w:rFonts w:ascii="Times New Roman" w:hAnsi="Times New Roman" w:cs="Times New Roman"/>
                <w:sz w:val="24"/>
                <w:szCs w:val="24"/>
              </w:rPr>
              <w:t>ТУ</w:t>
            </w:r>
          </w:p>
          <w:p w14:paraId="70B1EA61" w14:textId="77777777" w:rsidR="000C7724" w:rsidRPr="004B36F0" w:rsidRDefault="000C7724" w:rsidP="00E25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973E9" w14:textId="77777777" w:rsidR="00E258A0" w:rsidRPr="002A6B67" w:rsidRDefault="00E258A0" w:rsidP="00E25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6F0">
              <w:rPr>
                <w:rFonts w:ascii="Times New Roman" w:hAnsi="Times New Roman" w:cs="Times New Roman"/>
                <w:sz w:val="24"/>
                <w:szCs w:val="24"/>
              </w:rPr>
              <w:t>Начальник ОС</w:t>
            </w:r>
          </w:p>
          <w:p w14:paraId="7260A867" w14:textId="77777777" w:rsidR="00554C9D" w:rsidRPr="002A6B67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4F26FA" w14:textId="77777777" w:rsidR="00A80092" w:rsidRPr="002A6B67" w:rsidRDefault="00A80092" w:rsidP="00560F94">
      <w:pPr>
        <w:pStyle w:val="3"/>
        <w:tabs>
          <w:tab w:val="left" w:pos="0"/>
        </w:tabs>
        <w:ind w:left="-284"/>
        <w:rPr>
          <w:rFonts w:ascii="Times New Roman" w:hAnsi="Times New Roman" w:cs="Times New Roman"/>
          <w:b w:val="0"/>
          <w:bCs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ab/>
      </w:r>
      <w:r w:rsidRPr="002A6B67">
        <w:rPr>
          <w:rFonts w:ascii="Times New Roman" w:hAnsi="Times New Roman" w:cs="Times New Roman"/>
          <w:sz w:val="24"/>
        </w:rPr>
        <w:t>С целью снижения выбросов ЗВ в атмосферный воздух на нашем предприятии проводятся следующие мероприятия:</w:t>
      </w:r>
    </w:p>
    <w:p w14:paraId="2D970D0E" w14:textId="77777777" w:rsidR="00A80092" w:rsidRPr="002A6B67" w:rsidRDefault="00A80092" w:rsidP="00560F94">
      <w:pPr>
        <w:pStyle w:val="3"/>
        <w:numPr>
          <w:ilvl w:val="0"/>
          <w:numId w:val="3"/>
        </w:numPr>
        <w:tabs>
          <w:tab w:val="left" w:pos="187"/>
        </w:tabs>
        <w:rPr>
          <w:rFonts w:ascii="Times New Roman" w:hAnsi="Times New Roman" w:cs="Times New Roman"/>
          <w:b w:val="0"/>
          <w:bCs w:val="0"/>
          <w:sz w:val="24"/>
        </w:rPr>
      </w:pPr>
      <w:r w:rsidRPr="002A6B67">
        <w:rPr>
          <w:rFonts w:ascii="Times New Roman" w:hAnsi="Times New Roman" w:cs="Times New Roman"/>
          <w:b w:val="0"/>
          <w:bCs w:val="0"/>
          <w:sz w:val="24"/>
        </w:rPr>
        <w:t>разработаны и выполняются в соответствии с приказом по предприятию мероприятия по снижению выбросов загрязняющих веществ в период НМУ;</w:t>
      </w:r>
    </w:p>
    <w:p w14:paraId="16DC94F6" w14:textId="77777777" w:rsidR="00A80092" w:rsidRPr="002A6B67" w:rsidRDefault="00A80092" w:rsidP="00560F94">
      <w:pPr>
        <w:pStyle w:val="3"/>
        <w:numPr>
          <w:ilvl w:val="0"/>
          <w:numId w:val="3"/>
        </w:numPr>
        <w:tabs>
          <w:tab w:val="left" w:pos="187"/>
        </w:tabs>
        <w:rPr>
          <w:rFonts w:ascii="Times New Roman" w:hAnsi="Times New Roman" w:cs="Times New Roman"/>
          <w:b w:val="0"/>
          <w:bCs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 xml:space="preserve">ежегодно в рамках производственной экологической программы (ПЭК) выполняется контроль за соблюдением нормативов ПДВ на источниках выбросов АО «Энергосистемы», </w:t>
      </w:r>
      <w:r w:rsidRPr="002A6B67">
        <w:rPr>
          <w:rFonts w:ascii="Times New Roman" w:hAnsi="Times New Roman" w:cs="Times New Roman"/>
          <w:b w:val="0"/>
          <w:bCs w:val="0"/>
          <w:sz w:val="24"/>
        </w:rPr>
        <w:t>по договору со специализированной организацией (</w:t>
      </w:r>
      <w:r w:rsidRPr="002A6B67">
        <w:rPr>
          <w:rFonts w:ascii="Times New Roman" w:hAnsi="Times New Roman" w:cs="Times New Roman"/>
          <w:b w:val="0"/>
          <w:sz w:val="24"/>
        </w:rPr>
        <w:t>ФГБУ «ЦЛАТИ по УФО</w:t>
      </w:r>
      <w:r w:rsidRPr="002A6B67">
        <w:rPr>
          <w:rFonts w:ascii="Times New Roman" w:hAnsi="Times New Roman" w:cs="Times New Roman"/>
          <w:sz w:val="24"/>
        </w:rPr>
        <w:t xml:space="preserve">» </w:t>
      </w:r>
      <w:r w:rsidRPr="002A6B67">
        <w:rPr>
          <w:rFonts w:ascii="Times New Roman" w:hAnsi="Times New Roman" w:cs="Times New Roman"/>
          <w:b w:val="0"/>
          <w:bCs w:val="0"/>
          <w:sz w:val="24"/>
        </w:rPr>
        <w:t>производятся</w:t>
      </w:r>
      <w:r w:rsidRPr="002A6B67">
        <w:rPr>
          <w:rFonts w:ascii="Times New Roman" w:hAnsi="Times New Roman" w:cs="Times New Roman"/>
          <w:b w:val="0"/>
          <w:sz w:val="24"/>
        </w:rPr>
        <w:t xml:space="preserve"> инструментальные измерения выбросов в атмосферу; </w:t>
      </w:r>
    </w:p>
    <w:p w14:paraId="274B6C69" w14:textId="77777777" w:rsidR="00A80092" w:rsidRPr="002A6B67" w:rsidRDefault="00A80092" w:rsidP="00560F94">
      <w:pPr>
        <w:pStyle w:val="3"/>
        <w:numPr>
          <w:ilvl w:val="0"/>
          <w:numId w:val="3"/>
        </w:numPr>
        <w:tabs>
          <w:tab w:val="left" w:pos="187"/>
        </w:tabs>
        <w:rPr>
          <w:rFonts w:ascii="Times New Roman" w:hAnsi="Times New Roman" w:cs="Times New Roman"/>
          <w:b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 xml:space="preserve">ежегодно разрабатывается и выполняется план природоохранных мероприятий. </w:t>
      </w:r>
      <w:r w:rsidRPr="002A6B67">
        <w:rPr>
          <w:rFonts w:ascii="Times New Roman" w:hAnsi="Times New Roman" w:cs="Times New Roman"/>
          <w:b w:val="0"/>
          <w:sz w:val="24"/>
        </w:rPr>
        <w:tab/>
      </w:r>
    </w:p>
    <w:p w14:paraId="138ABB78" w14:textId="672C8D26" w:rsidR="0027005C" w:rsidRDefault="00A80092" w:rsidP="00AA6162">
      <w:pPr>
        <w:pStyle w:val="3"/>
        <w:tabs>
          <w:tab w:val="left" w:pos="-567"/>
        </w:tabs>
        <w:ind w:left="-284"/>
        <w:rPr>
          <w:rFonts w:ascii="Times New Roman" w:hAnsi="Times New Roman" w:cs="Times New Roman"/>
          <w:b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ab/>
      </w:r>
      <w:r w:rsidR="00D16987" w:rsidRPr="002A6B67">
        <w:rPr>
          <w:rFonts w:ascii="Times New Roman" w:hAnsi="Times New Roman" w:cs="Times New Roman"/>
          <w:b w:val="0"/>
          <w:sz w:val="24"/>
        </w:rPr>
        <w:t>Специальных мероприятий по снижению уровня загрязнений атмосферного воздуха автотранспортом на предприятии не проводится, учитывая незначительность оказываемого влияния на окружающую</w:t>
      </w:r>
      <w:r w:rsidR="00EB7913">
        <w:rPr>
          <w:rFonts w:ascii="Times New Roman" w:hAnsi="Times New Roman" w:cs="Times New Roman"/>
          <w:b w:val="0"/>
          <w:sz w:val="24"/>
        </w:rPr>
        <w:t xml:space="preserve"> среду.</w:t>
      </w:r>
    </w:p>
    <w:p w14:paraId="332FE311" w14:textId="4F26CB1B" w:rsidR="000103C4" w:rsidRDefault="000103C4" w:rsidP="00AA6162">
      <w:pPr>
        <w:pStyle w:val="3"/>
        <w:tabs>
          <w:tab w:val="left" w:pos="-567"/>
        </w:tabs>
        <w:ind w:left="-284"/>
        <w:rPr>
          <w:rFonts w:ascii="Times New Roman" w:hAnsi="Times New Roman" w:cs="Times New Roman"/>
          <w:b w:val="0"/>
          <w:sz w:val="24"/>
        </w:rPr>
      </w:pPr>
    </w:p>
    <w:p w14:paraId="1E4AB309" w14:textId="77777777" w:rsidR="000103C4" w:rsidRPr="00AA6162" w:rsidRDefault="000103C4" w:rsidP="00AA6162">
      <w:pPr>
        <w:pStyle w:val="3"/>
        <w:tabs>
          <w:tab w:val="left" w:pos="-567"/>
        </w:tabs>
        <w:ind w:left="-284"/>
        <w:rPr>
          <w:rFonts w:ascii="Times New Roman" w:hAnsi="Times New Roman" w:cs="Times New Roman"/>
          <w:b w:val="0"/>
          <w:sz w:val="24"/>
        </w:rPr>
      </w:pPr>
    </w:p>
    <w:sectPr w:rsidR="000103C4" w:rsidRPr="00AA6162" w:rsidSect="00EF0172">
      <w:pgSz w:w="16838" w:h="11906" w:orient="landscape"/>
      <w:pgMar w:top="680" w:right="851" w:bottom="3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B0E94"/>
    <w:multiLevelType w:val="hybridMultilevel"/>
    <w:tmpl w:val="0748A4DA"/>
    <w:lvl w:ilvl="0" w:tplc="7FBCF2E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0CA69D8"/>
    <w:multiLevelType w:val="hybridMultilevel"/>
    <w:tmpl w:val="9968A4A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1D156A9"/>
    <w:multiLevelType w:val="hybridMultilevel"/>
    <w:tmpl w:val="1D04AA88"/>
    <w:lvl w:ilvl="0" w:tplc="2EBC7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A6E"/>
    <w:rsid w:val="0000780B"/>
    <w:rsid w:val="000103C4"/>
    <w:rsid w:val="00041177"/>
    <w:rsid w:val="000C2FCA"/>
    <w:rsid w:val="000C753F"/>
    <w:rsid w:val="000C7724"/>
    <w:rsid w:val="001469F3"/>
    <w:rsid w:val="001640A4"/>
    <w:rsid w:val="001C4F1A"/>
    <w:rsid w:val="0020423D"/>
    <w:rsid w:val="00247045"/>
    <w:rsid w:val="00263F03"/>
    <w:rsid w:val="0027005C"/>
    <w:rsid w:val="002A6B67"/>
    <w:rsid w:val="002E71B7"/>
    <w:rsid w:val="00302A01"/>
    <w:rsid w:val="003653D8"/>
    <w:rsid w:val="00366A1B"/>
    <w:rsid w:val="0039719D"/>
    <w:rsid w:val="003E7800"/>
    <w:rsid w:val="00401CD3"/>
    <w:rsid w:val="0044653A"/>
    <w:rsid w:val="00463D99"/>
    <w:rsid w:val="004A1532"/>
    <w:rsid w:val="004B36F0"/>
    <w:rsid w:val="004C28CB"/>
    <w:rsid w:val="004E118E"/>
    <w:rsid w:val="00504D4B"/>
    <w:rsid w:val="00554C9D"/>
    <w:rsid w:val="00560F94"/>
    <w:rsid w:val="005F19EF"/>
    <w:rsid w:val="006232AF"/>
    <w:rsid w:val="006F008B"/>
    <w:rsid w:val="00746FBC"/>
    <w:rsid w:val="00767932"/>
    <w:rsid w:val="007E1C2A"/>
    <w:rsid w:val="007E5384"/>
    <w:rsid w:val="00804987"/>
    <w:rsid w:val="00817893"/>
    <w:rsid w:val="008649B7"/>
    <w:rsid w:val="008B4332"/>
    <w:rsid w:val="009147F9"/>
    <w:rsid w:val="009212F6"/>
    <w:rsid w:val="00930392"/>
    <w:rsid w:val="009466E2"/>
    <w:rsid w:val="009670E4"/>
    <w:rsid w:val="009A3838"/>
    <w:rsid w:val="009C4A46"/>
    <w:rsid w:val="00A0522F"/>
    <w:rsid w:val="00A11A2B"/>
    <w:rsid w:val="00A144C5"/>
    <w:rsid w:val="00A80092"/>
    <w:rsid w:val="00AA6162"/>
    <w:rsid w:val="00AB51B2"/>
    <w:rsid w:val="00B04EB2"/>
    <w:rsid w:val="00B22599"/>
    <w:rsid w:val="00B519E0"/>
    <w:rsid w:val="00B76AFD"/>
    <w:rsid w:val="00BB4F3A"/>
    <w:rsid w:val="00BD0951"/>
    <w:rsid w:val="00BF2DB8"/>
    <w:rsid w:val="00CE72A8"/>
    <w:rsid w:val="00D16987"/>
    <w:rsid w:val="00D22785"/>
    <w:rsid w:val="00D747A0"/>
    <w:rsid w:val="00DB5F95"/>
    <w:rsid w:val="00DE1416"/>
    <w:rsid w:val="00DE4373"/>
    <w:rsid w:val="00E258A0"/>
    <w:rsid w:val="00E46564"/>
    <w:rsid w:val="00E552B9"/>
    <w:rsid w:val="00E627D9"/>
    <w:rsid w:val="00E83099"/>
    <w:rsid w:val="00E97C22"/>
    <w:rsid w:val="00EB7913"/>
    <w:rsid w:val="00EC2FFB"/>
    <w:rsid w:val="00EF0172"/>
    <w:rsid w:val="00F41A6E"/>
    <w:rsid w:val="00F46266"/>
    <w:rsid w:val="00F65EC5"/>
    <w:rsid w:val="00F8505C"/>
    <w:rsid w:val="00FB06C4"/>
    <w:rsid w:val="00FF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2B97"/>
  <w15:chartTrackingRefBased/>
  <w15:docId w15:val="{AE49267F-15C6-4AB8-9AD9-FE60C592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4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4C9D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D16987"/>
    <w:pPr>
      <w:spacing w:after="0" w:line="240" w:lineRule="auto"/>
      <w:jc w:val="both"/>
    </w:pPr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16987"/>
    <w:rPr>
      <w:rFonts w:ascii="Arial" w:eastAsia="Times New Roman" w:hAnsi="Arial" w:cs="Arial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Желонкина</dc:creator>
  <cp:keywords/>
  <dc:description/>
  <cp:lastModifiedBy>СК_Эколог</cp:lastModifiedBy>
  <cp:revision>74</cp:revision>
  <cp:lastPrinted>2021-08-27T07:56:00Z</cp:lastPrinted>
  <dcterms:created xsi:type="dcterms:W3CDTF">2021-08-26T08:06:00Z</dcterms:created>
  <dcterms:modified xsi:type="dcterms:W3CDTF">2026-09-02T06:49:00Z</dcterms:modified>
</cp:coreProperties>
</file>